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第六届</w:t>
      </w:r>
      <w:r>
        <w:rPr>
          <w:rFonts w:hint="eastAsia"/>
          <w:b/>
          <w:sz w:val="44"/>
          <w:szCs w:val="44"/>
          <w:lang w:eastAsia="zh-CN"/>
        </w:rPr>
        <w:t>中国</w:t>
      </w:r>
      <w:bookmarkStart w:id="0" w:name="_GoBack"/>
      <w:bookmarkEnd w:id="0"/>
      <w:r>
        <w:rPr>
          <w:rFonts w:hint="eastAsia"/>
          <w:b/>
          <w:sz w:val="44"/>
          <w:szCs w:val="44"/>
        </w:rPr>
        <w:t>慈展会采访申请回执表</w:t>
      </w:r>
    </w:p>
    <w:p>
      <w:pPr>
        <w:jc w:val="center"/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填表单位（盖章）：                                         经办人：                     联系电话：</w:t>
      </w:r>
    </w:p>
    <w:p>
      <w:pPr>
        <w:rPr>
          <w:szCs w:val="21"/>
        </w:rPr>
      </w:pPr>
    </w:p>
    <w:tbl>
      <w:tblPr>
        <w:tblStyle w:val="5"/>
        <w:tblW w:w="14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315"/>
        <w:gridCol w:w="2505"/>
        <w:gridCol w:w="1848"/>
        <w:gridCol w:w="2285"/>
        <w:gridCol w:w="2111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117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 号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记者姓名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新闻单位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（手机）</w:t>
            </w:r>
          </w:p>
        </w:tc>
        <w:tc>
          <w:tcPr>
            <w:tcW w:w="2285" w:type="dxa"/>
          </w:tcPr>
          <w:p>
            <w:pPr>
              <w:ind w:firstLine="5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记者类别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（文字、摄影、摄像）</w:t>
            </w:r>
          </w:p>
        </w:tc>
        <w:tc>
          <w:tcPr>
            <w:tcW w:w="2111" w:type="dxa"/>
            <w:vAlign w:val="center"/>
          </w:tcPr>
          <w:p>
            <w:pPr>
              <w:ind w:firstLine="5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3247" w:type="dxa"/>
            <w:vAlign w:val="center"/>
          </w:tcPr>
          <w:p>
            <w:pPr>
              <w:ind w:firstLine="705" w:firstLineChars="2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记者证编号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（国家新闻出版部门核发）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F014A"/>
    <w:rsid w:val="35FD346E"/>
    <w:rsid w:val="372F01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2018-08-27T03:43:00Z</dcterms:created>
  <dc:creator>雪阳</dc:creator>
  <cp:lastModifiedBy>雪阳</cp:lastModifiedBy>
  <dcterms:modified xsi:type="dcterms:W3CDTF">2018-08-27T03:46:08Z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