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89" w:rsidRDefault="00B71089" w:rsidP="00B71089">
      <w:pPr>
        <w:jc w:val="center"/>
        <w:rPr>
          <w:rFonts w:asciiTheme="majorEastAsia" w:eastAsiaTheme="majorEastAsia" w:hAnsiTheme="majorEastAsia" w:hint="eastAsia"/>
          <w:sz w:val="44"/>
          <w:szCs w:val="44"/>
        </w:rPr>
      </w:pPr>
    </w:p>
    <w:p w:rsidR="00B71089" w:rsidRPr="00B71089" w:rsidRDefault="00B71089" w:rsidP="00B71089">
      <w:pPr>
        <w:jc w:val="center"/>
        <w:rPr>
          <w:rFonts w:asciiTheme="majorEastAsia" w:eastAsiaTheme="majorEastAsia" w:hAnsiTheme="majorEastAsia" w:hint="eastAsia"/>
          <w:sz w:val="44"/>
          <w:szCs w:val="44"/>
        </w:rPr>
      </w:pPr>
      <w:r w:rsidRPr="00B71089">
        <w:rPr>
          <w:rFonts w:asciiTheme="majorEastAsia" w:eastAsiaTheme="majorEastAsia" w:hAnsiTheme="majorEastAsia" w:hint="eastAsia"/>
          <w:sz w:val="44"/>
          <w:szCs w:val="44"/>
        </w:rPr>
        <w:t>中国</w:t>
      </w:r>
      <w:proofErr w:type="gramStart"/>
      <w:r w:rsidRPr="00B71089">
        <w:rPr>
          <w:rFonts w:asciiTheme="majorEastAsia" w:eastAsiaTheme="majorEastAsia" w:hAnsiTheme="majorEastAsia" w:hint="eastAsia"/>
          <w:sz w:val="44"/>
          <w:szCs w:val="44"/>
        </w:rPr>
        <w:t>慈</w:t>
      </w:r>
      <w:proofErr w:type="gramEnd"/>
      <w:r w:rsidRPr="00B71089">
        <w:rPr>
          <w:rFonts w:asciiTheme="majorEastAsia" w:eastAsiaTheme="majorEastAsia" w:hAnsiTheme="majorEastAsia" w:hint="eastAsia"/>
          <w:sz w:val="44"/>
          <w:szCs w:val="44"/>
        </w:rPr>
        <w:t>展会社会企业认证办法（试行）</w:t>
      </w:r>
    </w:p>
    <w:p w:rsidR="00B71089" w:rsidRDefault="00B71089" w:rsidP="00B71089">
      <w:pPr>
        <w:rPr>
          <w:rFonts w:hint="eastAsia"/>
        </w:rPr>
      </w:pPr>
    </w:p>
    <w:p w:rsidR="00B71089" w:rsidRPr="00B71089" w:rsidRDefault="00B71089" w:rsidP="00B71089">
      <w:pPr>
        <w:rPr>
          <w:rFonts w:ascii="楷体" w:eastAsia="楷体" w:hAnsi="楷体" w:hint="eastAsia"/>
          <w:sz w:val="32"/>
          <w:szCs w:val="32"/>
        </w:rPr>
      </w:pPr>
      <w:r w:rsidRPr="00B71089">
        <w:rPr>
          <w:rFonts w:ascii="楷体" w:eastAsia="楷体" w:hAnsi="楷体" w:hint="eastAsia"/>
          <w:sz w:val="32"/>
          <w:szCs w:val="32"/>
        </w:rPr>
        <w:t>第一条 目的</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（一）本办法的目的是培育和发展社会企业，引导社会资本参与社会问题的解决，建立行业标杆，提升行业规范化程度，丰富社会服务产品供给，创造就业岗位，促进社会和谐，弘扬社会正气，提高生活质量。</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二）本认证办法的制定过程参考了海外社会企业认证的丰富实践，并且部分借鉴ISO质量认证体系，主要体现五家主办单位对社会企业的认知和观点，也作为五家主办单位对社会企业的倡导，抛砖引玉，共同推动社会企业的发展。</w:t>
      </w:r>
    </w:p>
    <w:p w:rsidR="00B71089" w:rsidRPr="00B71089" w:rsidRDefault="00B71089" w:rsidP="00B71089">
      <w:pPr>
        <w:rPr>
          <w:rFonts w:ascii="楷体" w:eastAsia="楷体" w:hAnsi="楷体" w:hint="eastAsia"/>
          <w:sz w:val="32"/>
          <w:szCs w:val="32"/>
        </w:rPr>
      </w:pPr>
      <w:r w:rsidRPr="00B71089">
        <w:rPr>
          <w:rFonts w:ascii="楷体" w:eastAsia="楷体" w:hAnsi="楷体" w:hint="eastAsia"/>
          <w:sz w:val="32"/>
          <w:szCs w:val="32"/>
        </w:rPr>
        <w:t>第二条 定义</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本办法所指的社会企业是以商业手段为运作方式，以可持续解决特定社会问题为设立宗旨、目标的企业及运作良好的社会组织。</w:t>
      </w:r>
    </w:p>
    <w:p w:rsidR="00B71089" w:rsidRPr="00B71089" w:rsidRDefault="00B71089" w:rsidP="00B71089">
      <w:pPr>
        <w:rPr>
          <w:rFonts w:ascii="楷体" w:eastAsia="楷体" w:hAnsi="楷体" w:hint="eastAsia"/>
          <w:sz w:val="32"/>
          <w:szCs w:val="32"/>
        </w:rPr>
      </w:pPr>
      <w:r w:rsidRPr="00B71089">
        <w:rPr>
          <w:rFonts w:ascii="楷体" w:eastAsia="楷体" w:hAnsi="楷体" w:hint="eastAsia"/>
          <w:sz w:val="32"/>
          <w:szCs w:val="32"/>
        </w:rPr>
        <w:t>第三条 工作原则</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政府引导、社会参与、独立运作、择优扶持</w:t>
      </w:r>
    </w:p>
    <w:p w:rsidR="00B71089" w:rsidRPr="00B71089" w:rsidRDefault="00B71089" w:rsidP="00B71089">
      <w:pPr>
        <w:rPr>
          <w:rFonts w:ascii="楷体" w:eastAsia="楷体" w:hAnsi="楷体" w:hint="eastAsia"/>
          <w:sz w:val="32"/>
          <w:szCs w:val="32"/>
        </w:rPr>
      </w:pPr>
      <w:r w:rsidRPr="00B71089">
        <w:rPr>
          <w:rFonts w:ascii="楷体" w:eastAsia="楷体" w:hAnsi="楷体" w:hint="eastAsia"/>
          <w:sz w:val="32"/>
          <w:szCs w:val="32"/>
        </w:rPr>
        <w:t>第四条 认证范围</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公开接受符合认证条件的机构申请，参加过中国公益慈善项目交流展示会的机构优先。</w:t>
      </w:r>
    </w:p>
    <w:p w:rsidR="00B71089" w:rsidRPr="00B71089" w:rsidRDefault="00B71089" w:rsidP="00B71089">
      <w:pPr>
        <w:rPr>
          <w:rFonts w:ascii="楷体" w:eastAsia="楷体" w:hAnsi="楷体" w:hint="eastAsia"/>
          <w:sz w:val="32"/>
          <w:szCs w:val="32"/>
        </w:rPr>
      </w:pPr>
      <w:r w:rsidRPr="00B71089">
        <w:rPr>
          <w:rFonts w:ascii="楷体" w:eastAsia="楷体" w:hAnsi="楷体" w:hint="eastAsia"/>
          <w:sz w:val="32"/>
          <w:szCs w:val="32"/>
        </w:rPr>
        <w:t>第五条 认证条件</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根据本办法对于社会企业的定义，申请机构需要符合以下5</w:t>
      </w:r>
      <w:r w:rsidRPr="00B71089">
        <w:rPr>
          <w:rFonts w:ascii="仿宋" w:eastAsia="仿宋" w:hAnsi="仿宋" w:hint="eastAsia"/>
          <w:sz w:val="32"/>
          <w:szCs w:val="32"/>
        </w:rPr>
        <w:lastRenderedPageBreak/>
        <w:t>个基本条件：组织目标、收入来源、利润分配、人员结构、注册信息等：</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（一）组织目标：促进就业、扶持特殊群体或解决其他特定社会问题，包括但不限于扶贫、教育、医疗、养老、环境保护、农业、食品安全等。</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（二）收入来源：超过50%的收入来自于商品销售、贸易或服务项目收入。</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（三）利润分配：章程规定机构每年用于分配的利润不超过年度利润总额的35%（社会组织的利润全部用于组织的宗旨和目的）。</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（四）人员结构：有专职受薪人员进行内部管理和经营活动，两年以上合格纳税记录。</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（五）注册信息：合法登记注册的企业，并且成立2年以上。</w:t>
      </w:r>
    </w:p>
    <w:p w:rsidR="00B71089" w:rsidRPr="00B71089" w:rsidRDefault="00B71089" w:rsidP="00B71089">
      <w:pPr>
        <w:rPr>
          <w:rFonts w:ascii="楷体" w:eastAsia="楷体" w:hAnsi="楷体" w:hint="eastAsia"/>
          <w:sz w:val="32"/>
          <w:szCs w:val="32"/>
        </w:rPr>
      </w:pPr>
      <w:r w:rsidRPr="00B71089">
        <w:rPr>
          <w:rFonts w:ascii="楷体" w:eastAsia="楷体" w:hAnsi="楷体" w:hint="eastAsia"/>
          <w:sz w:val="32"/>
          <w:szCs w:val="32"/>
        </w:rPr>
        <w:t>第六条 认证程序：</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（一）审核认证材料。符合本办法第五条</w:t>
      </w:r>
      <w:proofErr w:type="gramStart"/>
      <w:r w:rsidRPr="00B71089">
        <w:rPr>
          <w:rFonts w:ascii="仿宋" w:eastAsia="仿宋" w:hAnsi="仿宋" w:hint="eastAsia"/>
          <w:sz w:val="32"/>
          <w:szCs w:val="32"/>
        </w:rPr>
        <w:t>认政条件</w:t>
      </w:r>
      <w:proofErr w:type="gramEnd"/>
      <w:r w:rsidRPr="00B71089">
        <w:rPr>
          <w:rFonts w:ascii="仿宋" w:eastAsia="仿宋" w:hAnsi="仿宋" w:hint="eastAsia"/>
          <w:sz w:val="32"/>
          <w:szCs w:val="32"/>
        </w:rPr>
        <w:t>的申请机构可提出申请，并提交以下申请材料：</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1.《中国慈展会社会企业认证申请书》；</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2. 企业或社会组织营业执照副本、两年以上纳税证明；</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3. 企业或社会组织章程、上一年度财务报告、年度总结。财务报告中应载明企业利润分配情况、社会组织按照章程开展活动的情况、人员和机构变动情况；</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4．其他申请人认为有助于认证的证明材料。</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lastRenderedPageBreak/>
        <w:t>（二）认证流程</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1.每年中国公益慈善项目交流展示会展期前三个月收集、整理和审核认证申请；</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2. 每年中国公益慈善项目交流展示会展期第一天召开评审委员会会议进行认证；</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3. 每年中国公益慈善项目交流展示会展期第三天公布和颁发《中国慈展会社会企业证书》。</w:t>
      </w:r>
    </w:p>
    <w:p w:rsidR="00B71089" w:rsidRPr="00B71089" w:rsidRDefault="00B71089" w:rsidP="00B71089">
      <w:pPr>
        <w:rPr>
          <w:rFonts w:ascii="楷体" w:eastAsia="楷体" w:hAnsi="楷体" w:hint="eastAsia"/>
          <w:sz w:val="32"/>
          <w:szCs w:val="32"/>
        </w:rPr>
      </w:pPr>
      <w:r w:rsidRPr="00B71089">
        <w:rPr>
          <w:rFonts w:ascii="楷体" w:eastAsia="楷体" w:hAnsi="楷体" w:hint="eastAsia"/>
          <w:sz w:val="32"/>
          <w:szCs w:val="32"/>
        </w:rPr>
        <w:t>第七条 支持办法：</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通过社会企业认证的机构可享如下权益：</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（一）资金支持</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1. 获得中国</w:t>
      </w:r>
      <w:proofErr w:type="gramStart"/>
      <w:r w:rsidRPr="00B71089">
        <w:rPr>
          <w:rFonts w:ascii="仿宋" w:eastAsia="仿宋" w:hAnsi="仿宋" w:hint="eastAsia"/>
          <w:sz w:val="32"/>
          <w:szCs w:val="32"/>
        </w:rPr>
        <w:t>慈</w:t>
      </w:r>
      <w:proofErr w:type="gramEnd"/>
      <w:r w:rsidRPr="00B71089">
        <w:rPr>
          <w:rFonts w:ascii="仿宋" w:eastAsia="仿宋" w:hAnsi="仿宋" w:hint="eastAsia"/>
          <w:sz w:val="32"/>
          <w:szCs w:val="32"/>
        </w:rPr>
        <w:t>展会公益慈善资源对接平台会员资格，享受公益合伙人计划的资金支持；</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2.符合联合国社会企业发展基金使用规定的，可申请不低于100万美元资助。</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（二）人才支持</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1．开展社会企业人才培养，系统性提升社会企业经营者和业务骨干开展管理能力；</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2．优先加入中国社会企业家私人董事会；</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3．优先参与社会企业国际考察活动。</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4. 根据机构需求，配对评审委员会委员库中的导师一名，建立专业导师工作机制，提供政策讲解、风险评估、社会创业、产品营销等咨询和顾问服务。</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lastRenderedPageBreak/>
        <w:t>（三）孵化支持</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通过社会企业认证的机构可优先入住中国</w:t>
      </w:r>
      <w:proofErr w:type="gramStart"/>
      <w:r w:rsidRPr="00B71089">
        <w:rPr>
          <w:rFonts w:ascii="仿宋" w:eastAsia="仿宋" w:hAnsi="仿宋" w:hint="eastAsia"/>
          <w:sz w:val="32"/>
          <w:szCs w:val="32"/>
        </w:rPr>
        <w:t>慈展会华</w:t>
      </w:r>
      <w:proofErr w:type="gramEnd"/>
      <w:r w:rsidRPr="00B71089">
        <w:rPr>
          <w:rFonts w:ascii="仿宋" w:eastAsia="仿宋" w:hAnsi="仿宋" w:hint="eastAsia"/>
          <w:sz w:val="32"/>
          <w:szCs w:val="32"/>
        </w:rPr>
        <w:t>强北</w:t>
      </w:r>
      <w:proofErr w:type="gramStart"/>
      <w:r w:rsidRPr="00B71089">
        <w:rPr>
          <w:rFonts w:ascii="仿宋" w:eastAsia="仿宋" w:hAnsi="仿宋" w:hint="eastAsia"/>
          <w:sz w:val="32"/>
          <w:szCs w:val="32"/>
        </w:rPr>
        <w:t>公益创客孵化</w:t>
      </w:r>
      <w:proofErr w:type="gramEnd"/>
      <w:r w:rsidRPr="00B71089">
        <w:rPr>
          <w:rFonts w:ascii="仿宋" w:eastAsia="仿宋" w:hAnsi="仿宋" w:hint="eastAsia"/>
          <w:sz w:val="32"/>
          <w:szCs w:val="32"/>
        </w:rPr>
        <w:t>基地，享受1年免费孵化服务。</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（四）其它支持</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向社会推荐认证社会企业的产品和服务。</w:t>
      </w:r>
    </w:p>
    <w:p w:rsidR="00B71089" w:rsidRPr="00B71089" w:rsidRDefault="00B71089" w:rsidP="00B71089">
      <w:pPr>
        <w:rPr>
          <w:rFonts w:ascii="楷体" w:eastAsia="楷体" w:hAnsi="楷体" w:hint="eastAsia"/>
          <w:sz w:val="32"/>
          <w:szCs w:val="32"/>
        </w:rPr>
      </w:pPr>
      <w:r w:rsidRPr="00B71089">
        <w:rPr>
          <w:rFonts w:ascii="楷体" w:eastAsia="楷体" w:hAnsi="楷体" w:hint="eastAsia"/>
          <w:sz w:val="32"/>
          <w:szCs w:val="32"/>
        </w:rPr>
        <w:t>第八条 组织架构：</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（一）主办单位</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中国</w:t>
      </w:r>
      <w:proofErr w:type="gramStart"/>
      <w:r w:rsidRPr="00B71089">
        <w:rPr>
          <w:rFonts w:ascii="仿宋" w:eastAsia="仿宋" w:hAnsi="仿宋" w:hint="eastAsia"/>
          <w:sz w:val="32"/>
          <w:szCs w:val="32"/>
        </w:rPr>
        <w:t>慈</w:t>
      </w:r>
      <w:proofErr w:type="gramEnd"/>
      <w:r w:rsidRPr="00B71089">
        <w:rPr>
          <w:rFonts w:ascii="仿宋" w:eastAsia="仿宋" w:hAnsi="仿宋" w:hint="eastAsia"/>
          <w:sz w:val="32"/>
          <w:szCs w:val="32"/>
        </w:rPr>
        <w:t>展会社会企业认证由北京大学公民社会研究中心、北师大中国公益研究院、南都公益基金会、深圳市中国</w:t>
      </w:r>
      <w:proofErr w:type="gramStart"/>
      <w:r w:rsidRPr="00B71089">
        <w:rPr>
          <w:rFonts w:ascii="仿宋" w:eastAsia="仿宋" w:hAnsi="仿宋" w:hint="eastAsia"/>
          <w:sz w:val="32"/>
          <w:szCs w:val="32"/>
        </w:rPr>
        <w:t>慈</w:t>
      </w:r>
      <w:proofErr w:type="gramEnd"/>
      <w:r w:rsidRPr="00B71089">
        <w:rPr>
          <w:rFonts w:ascii="仿宋" w:eastAsia="仿宋" w:hAnsi="仿宋" w:hint="eastAsia"/>
          <w:sz w:val="32"/>
          <w:szCs w:val="32"/>
        </w:rPr>
        <w:t>展会发展中心和社会企业研究中心等五家单位联合发起，共同主办。</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（二）评审委员会</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1.建立评审委员会委员库，共设50个席位，包括：主办单位负责人，政府、行业专家、企业、学者、媒体等。委员任期为3年。任期到达后，需要经过现有评审委员会投票，获得超过2/3票数可连任。</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2.中国</w:t>
      </w:r>
      <w:proofErr w:type="gramStart"/>
      <w:r w:rsidRPr="00B71089">
        <w:rPr>
          <w:rFonts w:ascii="仿宋" w:eastAsia="仿宋" w:hAnsi="仿宋" w:hint="eastAsia"/>
          <w:sz w:val="32"/>
          <w:szCs w:val="32"/>
        </w:rPr>
        <w:t>慈</w:t>
      </w:r>
      <w:proofErr w:type="gramEnd"/>
      <w:r w:rsidRPr="00B71089">
        <w:rPr>
          <w:rFonts w:ascii="仿宋" w:eastAsia="仿宋" w:hAnsi="仿宋" w:hint="eastAsia"/>
          <w:sz w:val="32"/>
          <w:szCs w:val="32"/>
        </w:rPr>
        <w:t>展会社会企业认证评审委员会由评审委员组成，是具体社会企业认证的决策机构。每批社会企业认证评审，都由五家主办单位负责人加上4个从评审委员群中随机挑选，组成9人评审小组代表，评审小组采取投票制方式，必须超过7票以上通过，决定申请机构是否符合社会企业资格。</w:t>
      </w:r>
    </w:p>
    <w:p w:rsidR="00B71089" w:rsidRPr="00B71089" w:rsidRDefault="00B71089" w:rsidP="00B71089">
      <w:pPr>
        <w:rPr>
          <w:rFonts w:ascii="楷体" w:eastAsia="楷体" w:hAnsi="楷体" w:hint="eastAsia"/>
          <w:sz w:val="32"/>
          <w:szCs w:val="32"/>
        </w:rPr>
      </w:pPr>
      <w:r w:rsidRPr="00B71089">
        <w:rPr>
          <w:rFonts w:ascii="楷体" w:eastAsia="楷体" w:hAnsi="楷体" w:hint="eastAsia"/>
          <w:sz w:val="32"/>
          <w:szCs w:val="32"/>
        </w:rPr>
        <w:t>第九条 认证工作的管理：</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lastRenderedPageBreak/>
        <w:t>（一）审核参加认证的机构提交的各类信息是否全面、准确。</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（二）认证的社会企业有下述情况之一，主办单位应取消其认证资格并在社会企业名录中将其除名，同时在中国</w:t>
      </w:r>
      <w:proofErr w:type="gramStart"/>
      <w:r w:rsidRPr="00B71089">
        <w:rPr>
          <w:rFonts w:ascii="仿宋" w:eastAsia="仿宋" w:hAnsi="仿宋" w:hint="eastAsia"/>
          <w:sz w:val="32"/>
          <w:szCs w:val="32"/>
        </w:rPr>
        <w:t>慈</w:t>
      </w:r>
      <w:proofErr w:type="gramEnd"/>
      <w:r w:rsidRPr="00B71089">
        <w:rPr>
          <w:rFonts w:ascii="仿宋" w:eastAsia="仿宋" w:hAnsi="仿宋" w:hint="eastAsia"/>
          <w:sz w:val="32"/>
          <w:szCs w:val="32"/>
        </w:rPr>
        <w:t>展会官网上对社会公示：</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1.在申请认证过程中提供虚假信息和徇私舞弊的；</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2.在规定时间内未及时提供备案资料，并在30日内向其提出要求并且未获进一步解释与补送件的；</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3.对不配合提供其他相关信息、测评不达标的；</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4.发生较大安全、质量事故的；</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5.有较大违法、违规行为，受到有关部门行政处罚的；</w:t>
      </w:r>
    </w:p>
    <w:p w:rsidR="00B71089" w:rsidRPr="00B71089" w:rsidRDefault="00B71089" w:rsidP="00B71089">
      <w:pPr>
        <w:rPr>
          <w:rFonts w:ascii="仿宋" w:eastAsia="仿宋" w:hAnsi="仿宋" w:hint="eastAsia"/>
          <w:sz w:val="32"/>
          <w:szCs w:val="32"/>
        </w:rPr>
      </w:pPr>
      <w:r w:rsidRPr="00B71089">
        <w:rPr>
          <w:rFonts w:ascii="仿宋" w:eastAsia="仿宋" w:hAnsi="仿宋" w:hint="eastAsia"/>
          <w:sz w:val="32"/>
          <w:szCs w:val="32"/>
        </w:rPr>
        <w:t>6.被取消社会企业资格的企业，三年内不再受理该机构的认证申请。</w:t>
      </w:r>
    </w:p>
    <w:p w:rsidR="00B71089" w:rsidRPr="00B71089" w:rsidRDefault="00B71089" w:rsidP="00B71089">
      <w:pPr>
        <w:rPr>
          <w:rFonts w:ascii="楷体" w:eastAsia="楷体" w:hAnsi="楷体" w:hint="eastAsia"/>
          <w:sz w:val="32"/>
          <w:szCs w:val="32"/>
        </w:rPr>
      </w:pPr>
      <w:r w:rsidRPr="00B71089">
        <w:rPr>
          <w:rFonts w:ascii="楷体" w:eastAsia="楷体" w:hAnsi="楷体" w:hint="eastAsia"/>
          <w:sz w:val="32"/>
          <w:szCs w:val="32"/>
        </w:rPr>
        <w:t>第十条 本办法由五家主办单位负责解释。</w:t>
      </w:r>
    </w:p>
    <w:p w:rsidR="00B71089" w:rsidRPr="00B71089" w:rsidRDefault="00B71089" w:rsidP="00B71089">
      <w:pPr>
        <w:rPr>
          <w:rFonts w:ascii="仿宋" w:eastAsia="仿宋" w:hAnsi="仿宋" w:hint="eastAsia"/>
          <w:sz w:val="32"/>
          <w:szCs w:val="32"/>
        </w:rPr>
      </w:pPr>
      <w:r w:rsidRPr="00B71089">
        <w:rPr>
          <w:rFonts w:ascii="楷体" w:eastAsia="楷体" w:hAnsi="楷体" w:hint="eastAsia"/>
          <w:sz w:val="32"/>
          <w:szCs w:val="32"/>
        </w:rPr>
        <w:t>第十一条</w:t>
      </w:r>
      <w:r w:rsidRPr="00B71089">
        <w:rPr>
          <w:rFonts w:ascii="仿宋" w:eastAsia="仿宋" w:hAnsi="仿宋" w:hint="eastAsia"/>
          <w:sz w:val="32"/>
          <w:szCs w:val="32"/>
        </w:rPr>
        <w:t xml:space="preserve"> 本办法自发文之日起试行一年，试行期满后，召集业内有识之士讨论通过。</w:t>
      </w:r>
    </w:p>
    <w:p w:rsidR="00B71089" w:rsidRDefault="00B71089" w:rsidP="00B71089"/>
    <w:p w:rsidR="00B71089" w:rsidRDefault="00B71089" w:rsidP="00B71089">
      <w:pPr>
        <w:rPr>
          <w:rFonts w:hint="eastAsia"/>
        </w:rPr>
      </w:pPr>
    </w:p>
    <w:p w:rsidR="00B71089" w:rsidRDefault="00B71089" w:rsidP="00B71089">
      <w:pPr>
        <w:rPr>
          <w:rFonts w:hint="eastAsia"/>
        </w:rPr>
      </w:pPr>
    </w:p>
    <w:p w:rsidR="00B71089" w:rsidRDefault="00B71089" w:rsidP="00B71089">
      <w:pPr>
        <w:rPr>
          <w:rFonts w:hint="eastAsia"/>
        </w:rPr>
      </w:pPr>
    </w:p>
    <w:p w:rsidR="00B71089" w:rsidRDefault="00B71089" w:rsidP="00B71089">
      <w:pPr>
        <w:rPr>
          <w:rFonts w:hint="eastAsia"/>
        </w:rPr>
      </w:pPr>
    </w:p>
    <w:p w:rsidR="00B71089" w:rsidRDefault="00B71089" w:rsidP="00B71089">
      <w:pPr>
        <w:rPr>
          <w:rFonts w:hint="eastAsia"/>
        </w:rPr>
      </w:pPr>
    </w:p>
    <w:p w:rsidR="00B71089" w:rsidRDefault="00B71089" w:rsidP="00B71089">
      <w:pPr>
        <w:rPr>
          <w:rFonts w:hint="eastAsia"/>
        </w:rPr>
      </w:pPr>
    </w:p>
    <w:p w:rsidR="00B71089" w:rsidRDefault="00B71089" w:rsidP="00B71089">
      <w:pPr>
        <w:rPr>
          <w:rFonts w:hint="eastAsia"/>
        </w:rPr>
      </w:pPr>
    </w:p>
    <w:p w:rsidR="00B71089" w:rsidRDefault="00B71089" w:rsidP="00B71089">
      <w:pPr>
        <w:rPr>
          <w:rFonts w:hint="eastAsia"/>
        </w:rPr>
      </w:pPr>
    </w:p>
    <w:p w:rsidR="00B71089" w:rsidRDefault="00B71089" w:rsidP="00B71089">
      <w:pPr>
        <w:rPr>
          <w:rFonts w:hint="eastAsia"/>
        </w:rPr>
      </w:pPr>
    </w:p>
    <w:p w:rsidR="00B71089" w:rsidRDefault="00B71089" w:rsidP="00B71089">
      <w:pPr>
        <w:rPr>
          <w:rFonts w:hint="eastAsia"/>
        </w:rPr>
      </w:pPr>
    </w:p>
    <w:p w:rsidR="00B71089" w:rsidRDefault="00B71089" w:rsidP="00B71089">
      <w:pPr>
        <w:rPr>
          <w:rFonts w:hint="eastAsia"/>
        </w:rPr>
      </w:pPr>
    </w:p>
    <w:p w:rsidR="00B71089" w:rsidRDefault="00B71089" w:rsidP="00B71089">
      <w:pPr>
        <w:rPr>
          <w:rFonts w:hint="eastAsia"/>
        </w:rPr>
      </w:pPr>
    </w:p>
    <w:p w:rsidR="00B71089" w:rsidRDefault="00B71089" w:rsidP="00B71089">
      <w:pPr>
        <w:rPr>
          <w:rFonts w:hint="eastAsia"/>
        </w:rPr>
      </w:pPr>
    </w:p>
    <w:p w:rsidR="00B71089" w:rsidRDefault="00B71089" w:rsidP="00B71089">
      <w:pPr>
        <w:rPr>
          <w:rFonts w:hint="eastAsia"/>
        </w:rPr>
      </w:pPr>
    </w:p>
    <w:p w:rsidR="00B71089" w:rsidRPr="00B71089" w:rsidRDefault="00B71089" w:rsidP="00B71089">
      <w:pPr>
        <w:jc w:val="center"/>
        <w:rPr>
          <w:rFonts w:asciiTheme="majorEastAsia" w:eastAsiaTheme="majorEastAsia" w:hAnsiTheme="majorEastAsia" w:hint="eastAsia"/>
          <w:sz w:val="44"/>
          <w:szCs w:val="44"/>
        </w:rPr>
      </w:pPr>
      <w:r w:rsidRPr="00B71089">
        <w:rPr>
          <w:rFonts w:asciiTheme="majorEastAsia" w:eastAsiaTheme="majorEastAsia" w:hAnsiTheme="majorEastAsia" w:hint="eastAsia"/>
          <w:sz w:val="44"/>
          <w:szCs w:val="44"/>
        </w:rPr>
        <w:t>社会企业认证申请表</w:t>
      </w:r>
    </w:p>
    <w:p w:rsidR="00B71089" w:rsidRPr="00B71089" w:rsidRDefault="00B71089" w:rsidP="00B71089">
      <w:pPr>
        <w:jc w:val="center"/>
        <w:rPr>
          <w:rFonts w:asciiTheme="majorEastAsia" w:eastAsiaTheme="majorEastAsia" w:hAnsiTheme="majorEastAsia"/>
          <w:sz w:val="44"/>
          <w:szCs w:val="44"/>
        </w:rPr>
      </w:pPr>
      <w:r w:rsidRPr="00B71089">
        <w:rPr>
          <w:rFonts w:asciiTheme="majorEastAsia" w:eastAsiaTheme="majorEastAsia" w:hAnsiTheme="majorEastAsia"/>
          <w:sz w:val="44"/>
          <w:szCs w:val="44"/>
        </w:rPr>
        <w:t>SE Certificate Application</w:t>
      </w:r>
    </w:p>
    <w:p w:rsidR="00B71089" w:rsidRDefault="00B71089" w:rsidP="00B71089">
      <w:r>
        <w:t xml:space="preserve"> </w:t>
      </w:r>
    </w:p>
    <w:p w:rsidR="00B71089" w:rsidRDefault="00B71089" w:rsidP="00B71089">
      <w:pPr>
        <w:rPr>
          <w:rFonts w:hint="eastAsia"/>
        </w:rPr>
      </w:pPr>
      <w:r>
        <w:rPr>
          <w:rFonts w:hint="eastAsia"/>
        </w:rPr>
        <w:t>甲方：申请机构名称</w:t>
      </w:r>
    </w:p>
    <w:p w:rsidR="00B71089" w:rsidRDefault="00B71089" w:rsidP="00B71089">
      <w:r>
        <w:t xml:space="preserve"> </w:t>
      </w:r>
    </w:p>
    <w:p w:rsidR="00B71089" w:rsidRDefault="00B71089" w:rsidP="00B71089">
      <w:r>
        <w:t xml:space="preserve"> </w:t>
      </w:r>
    </w:p>
    <w:p w:rsidR="00B71089" w:rsidRDefault="00B71089" w:rsidP="00B71089">
      <w:r>
        <w:t xml:space="preserve"> </w:t>
      </w:r>
    </w:p>
    <w:p w:rsidR="00B71089" w:rsidRDefault="00B71089" w:rsidP="00B71089">
      <w:r>
        <w:t xml:space="preserve"> </w:t>
      </w:r>
    </w:p>
    <w:p w:rsidR="00B71089" w:rsidRDefault="00B71089" w:rsidP="00B71089">
      <w:pPr>
        <w:rPr>
          <w:rFonts w:hint="eastAsia"/>
        </w:rPr>
      </w:pPr>
      <w:r>
        <w:rPr>
          <w:rFonts w:hint="eastAsia"/>
        </w:rPr>
        <w:t>申请类型：</w:t>
      </w:r>
      <w:r>
        <w:rPr>
          <w:rFonts w:hint="eastAsia"/>
        </w:rPr>
        <w:t>A.</w:t>
      </w:r>
      <w:r>
        <w:rPr>
          <w:rFonts w:hint="eastAsia"/>
        </w:rPr>
        <w:t>首次申请</w:t>
      </w:r>
      <w:r>
        <w:rPr>
          <w:rFonts w:hint="eastAsia"/>
        </w:rPr>
        <w:t xml:space="preserve"> B.</w:t>
      </w:r>
      <w:r>
        <w:rPr>
          <w:rFonts w:hint="eastAsia"/>
        </w:rPr>
        <w:t>再次申请</w:t>
      </w:r>
    </w:p>
    <w:p w:rsidR="00B71089" w:rsidRDefault="00B71089" w:rsidP="00B71089">
      <w:pPr>
        <w:rPr>
          <w:rFonts w:hint="eastAsia"/>
        </w:rPr>
      </w:pPr>
      <w:r>
        <w:rPr>
          <w:rFonts w:hint="eastAsia"/>
        </w:rPr>
        <w:t>申请日期：</w:t>
      </w:r>
      <w:r>
        <w:rPr>
          <w:rFonts w:hint="eastAsia"/>
        </w:rPr>
        <w:t>XXXX</w:t>
      </w:r>
      <w:r>
        <w:rPr>
          <w:rFonts w:hint="eastAsia"/>
        </w:rPr>
        <w:t>年</w:t>
      </w:r>
      <w:r>
        <w:rPr>
          <w:rFonts w:hint="eastAsia"/>
        </w:rPr>
        <w:t>XX</w:t>
      </w:r>
      <w:r>
        <w:rPr>
          <w:rFonts w:hint="eastAsia"/>
        </w:rPr>
        <w:t>月</w:t>
      </w:r>
      <w:r>
        <w:rPr>
          <w:rFonts w:hint="eastAsia"/>
        </w:rPr>
        <w:t>XX</w:t>
      </w:r>
      <w:r>
        <w:rPr>
          <w:rFonts w:hint="eastAsia"/>
        </w:rPr>
        <w:t>日</w:t>
      </w:r>
    </w:p>
    <w:p w:rsidR="00B71089" w:rsidRDefault="00B71089" w:rsidP="00B71089">
      <w:pPr>
        <w:rPr>
          <w:rFonts w:hint="eastAsia"/>
        </w:rPr>
      </w:pPr>
    </w:p>
    <w:p w:rsidR="00B71089" w:rsidRDefault="00B71089" w:rsidP="00B71089">
      <w:pPr>
        <w:rPr>
          <w:rFonts w:hint="eastAsia"/>
        </w:rPr>
      </w:pPr>
      <w:r>
        <w:rPr>
          <w:rFonts w:hint="eastAsia"/>
        </w:rPr>
        <w:t>申请人信息</w:t>
      </w:r>
    </w:p>
    <w:p w:rsidR="00B71089" w:rsidRDefault="00B71089" w:rsidP="00B71089">
      <w:pPr>
        <w:rPr>
          <w:rFonts w:hint="eastAsia"/>
        </w:rPr>
      </w:pPr>
    </w:p>
    <w:p w:rsidR="00B71089" w:rsidRDefault="00B71089" w:rsidP="00B71089">
      <w:pPr>
        <w:rPr>
          <w:rFonts w:hint="eastAsia"/>
        </w:rPr>
      </w:pPr>
      <w:r>
        <w:rPr>
          <w:rFonts w:hint="eastAsia"/>
        </w:rPr>
        <w:t>姓名</w:t>
      </w:r>
    </w:p>
    <w:p w:rsidR="00B71089" w:rsidRDefault="00B71089" w:rsidP="00B71089"/>
    <w:p w:rsidR="00B71089" w:rsidRDefault="00B71089" w:rsidP="00B71089">
      <w:pPr>
        <w:rPr>
          <w:rFonts w:hint="eastAsia"/>
        </w:rPr>
      </w:pPr>
      <w:r>
        <w:rPr>
          <w:rFonts w:hint="eastAsia"/>
        </w:rPr>
        <w:t>手机</w:t>
      </w:r>
    </w:p>
    <w:p w:rsidR="00B71089" w:rsidRDefault="00B71089" w:rsidP="00B71089"/>
    <w:p w:rsidR="00B71089" w:rsidRDefault="00B71089" w:rsidP="00B71089">
      <w:r>
        <w:t>Email</w:t>
      </w:r>
    </w:p>
    <w:p w:rsidR="00B71089" w:rsidRDefault="00B71089" w:rsidP="00B71089"/>
    <w:p w:rsidR="00B71089" w:rsidRDefault="00B71089" w:rsidP="00B71089">
      <w:pPr>
        <w:rPr>
          <w:rFonts w:hint="eastAsia"/>
        </w:rPr>
      </w:pPr>
      <w:r>
        <w:rPr>
          <w:rFonts w:hint="eastAsia"/>
        </w:rPr>
        <w:t>职位</w:t>
      </w:r>
    </w:p>
    <w:p w:rsidR="00B71089" w:rsidRDefault="00B71089" w:rsidP="00B71089"/>
    <w:p w:rsidR="00B71089" w:rsidRDefault="00B71089" w:rsidP="00B71089">
      <w:pPr>
        <w:rPr>
          <w:rFonts w:hint="eastAsia"/>
        </w:rPr>
      </w:pPr>
      <w:r>
        <w:rPr>
          <w:rFonts w:hint="eastAsia"/>
        </w:rPr>
        <w:t>申请机构信息</w:t>
      </w:r>
    </w:p>
    <w:p w:rsidR="00B71089" w:rsidRDefault="00B71089" w:rsidP="00B71089">
      <w:pPr>
        <w:rPr>
          <w:rFonts w:hint="eastAsia"/>
        </w:rPr>
      </w:pPr>
      <w:r>
        <w:rPr>
          <w:rFonts w:hint="eastAsia"/>
        </w:rPr>
        <w:t>机构名称</w:t>
      </w:r>
    </w:p>
    <w:p w:rsidR="00B71089" w:rsidRDefault="00B71089" w:rsidP="00B71089"/>
    <w:p w:rsidR="00B71089" w:rsidRDefault="00B71089" w:rsidP="00B71089">
      <w:pPr>
        <w:rPr>
          <w:rFonts w:hint="eastAsia"/>
        </w:rPr>
      </w:pPr>
      <w:r>
        <w:rPr>
          <w:rFonts w:hint="eastAsia"/>
        </w:rPr>
        <w:t>法定代表人</w:t>
      </w:r>
    </w:p>
    <w:p w:rsidR="00B71089" w:rsidRDefault="00B71089" w:rsidP="00B71089"/>
    <w:p w:rsidR="00B71089" w:rsidRDefault="00B71089" w:rsidP="00B71089">
      <w:pPr>
        <w:rPr>
          <w:rFonts w:hint="eastAsia"/>
        </w:rPr>
      </w:pPr>
      <w:r>
        <w:rPr>
          <w:rFonts w:hint="eastAsia"/>
        </w:rPr>
        <w:t>机构类型</w:t>
      </w:r>
    </w:p>
    <w:p w:rsidR="00B71089" w:rsidRDefault="00B71089" w:rsidP="00B71089">
      <w:pPr>
        <w:rPr>
          <w:rFonts w:hint="eastAsia"/>
        </w:rPr>
      </w:pPr>
      <w:r>
        <w:rPr>
          <w:rFonts w:hint="eastAsia"/>
        </w:rPr>
        <w:t>□企业</w:t>
      </w:r>
      <w:r>
        <w:rPr>
          <w:rFonts w:hint="eastAsia"/>
        </w:rPr>
        <w:t xml:space="preserve"> </w:t>
      </w:r>
      <w:r>
        <w:rPr>
          <w:rFonts w:hint="eastAsia"/>
        </w:rPr>
        <w:t>□</w:t>
      </w:r>
      <w:r>
        <w:rPr>
          <w:rFonts w:hint="eastAsia"/>
        </w:rPr>
        <w:t xml:space="preserve"> </w:t>
      </w:r>
      <w:r>
        <w:rPr>
          <w:rFonts w:hint="eastAsia"/>
        </w:rPr>
        <w:t>社会组织</w:t>
      </w:r>
      <w:r>
        <w:rPr>
          <w:rFonts w:hint="eastAsia"/>
        </w:rPr>
        <w:t xml:space="preserve"> </w:t>
      </w:r>
      <w:r>
        <w:rPr>
          <w:rFonts w:hint="eastAsia"/>
        </w:rPr>
        <w:t>□</w:t>
      </w:r>
      <w:r>
        <w:rPr>
          <w:rFonts w:hint="eastAsia"/>
        </w:rPr>
        <w:t xml:space="preserve"> </w:t>
      </w:r>
      <w:r>
        <w:rPr>
          <w:rFonts w:hint="eastAsia"/>
        </w:rPr>
        <w:t>其他</w:t>
      </w:r>
    </w:p>
    <w:p w:rsidR="00B71089" w:rsidRDefault="00B71089" w:rsidP="00B71089">
      <w:pPr>
        <w:rPr>
          <w:rFonts w:hint="eastAsia"/>
        </w:rPr>
      </w:pPr>
      <w:r>
        <w:rPr>
          <w:rFonts w:hint="eastAsia"/>
        </w:rPr>
        <w:t>注册资本</w:t>
      </w:r>
    </w:p>
    <w:p w:rsidR="00B71089" w:rsidRDefault="00B71089" w:rsidP="00B71089"/>
    <w:p w:rsidR="00B71089" w:rsidRDefault="00B71089" w:rsidP="00B71089">
      <w:pPr>
        <w:rPr>
          <w:rFonts w:hint="eastAsia"/>
        </w:rPr>
      </w:pPr>
      <w:r>
        <w:rPr>
          <w:rFonts w:hint="eastAsia"/>
        </w:rPr>
        <w:t>组织机构代码</w:t>
      </w:r>
    </w:p>
    <w:p w:rsidR="00B71089" w:rsidRDefault="00B71089" w:rsidP="00B71089"/>
    <w:p w:rsidR="00B71089" w:rsidRDefault="00B71089" w:rsidP="00B71089">
      <w:pPr>
        <w:rPr>
          <w:rFonts w:hint="eastAsia"/>
        </w:rPr>
      </w:pPr>
      <w:r>
        <w:rPr>
          <w:rFonts w:hint="eastAsia"/>
        </w:rPr>
        <w:t>联系电话</w:t>
      </w:r>
    </w:p>
    <w:p w:rsidR="00B71089" w:rsidRDefault="00B71089" w:rsidP="00B71089"/>
    <w:p w:rsidR="00B71089" w:rsidRDefault="00B71089" w:rsidP="00B71089">
      <w:pPr>
        <w:rPr>
          <w:rFonts w:hint="eastAsia"/>
        </w:rPr>
      </w:pPr>
      <w:r>
        <w:rPr>
          <w:rFonts w:hint="eastAsia"/>
        </w:rPr>
        <w:t>传真</w:t>
      </w:r>
    </w:p>
    <w:p w:rsidR="00B71089" w:rsidRDefault="00B71089" w:rsidP="00B71089"/>
    <w:p w:rsidR="00B71089" w:rsidRDefault="00B71089" w:rsidP="00B71089">
      <w:pPr>
        <w:rPr>
          <w:rFonts w:hint="eastAsia"/>
        </w:rPr>
      </w:pPr>
      <w:r>
        <w:rPr>
          <w:rFonts w:hint="eastAsia"/>
        </w:rPr>
        <w:t>网址</w:t>
      </w:r>
    </w:p>
    <w:p w:rsidR="00B71089" w:rsidRDefault="00B71089" w:rsidP="00B71089"/>
    <w:p w:rsidR="00B71089" w:rsidRDefault="00B71089" w:rsidP="00B71089">
      <w:pPr>
        <w:rPr>
          <w:rFonts w:hint="eastAsia"/>
        </w:rPr>
      </w:pPr>
      <w:proofErr w:type="gramStart"/>
      <w:r>
        <w:rPr>
          <w:rFonts w:hint="eastAsia"/>
        </w:rPr>
        <w:t>微信公众号</w:t>
      </w:r>
      <w:proofErr w:type="gramEnd"/>
    </w:p>
    <w:p w:rsidR="00B71089" w:rsidRDefault="00B71089" w:rsidP="00B71089"/>
    <w:p w:rsidR="00B71089" w:rsidRDefault="00B71089" w:rsidP="00B71089">
      <w:pPr>
        <w:rPr>
          <w:rFonts w:hint="eastAsia"/>
        </w:rPr>
      </w:pPr>
      <w:r>
        <w:rPr>
          <w:rFonts w:hint="eastAsia"/>
        </w:rPr>
        <w:t>机构通讯地址</w:t>
      </w:r>
    </w:p>
    <w:p w:rsidR="00B71089" w:rsidRDefault="00B71089" w:rsidP="00B71089"/>
    <w:p w:rsidR="00B71089" w:rsidRDefault="00B71089" w:rsidP="00B71089">
      <w:pPr>
        <w:rPr>
          <w:rFonts w:hint="eastAsia"/>
        </w:rPr>
      </w:pPr>
      <w:r>
        <w:rPr>
          <w:rFonts w:hint="eastAsia"/>
        </w:rPr>
        <w:t>机构使命</w:t>
      </w:r>
    </w:p>
    <w:p w:rsidR="00B71089" w:rsidRDefault="00B71089" w:rsidP="00B71089"/>
    <w:p w:rsidR="00B71089" w:rsidRDefault="00B71089" w:rsidP="00B71089">
      <w:pPr>
        <w:rPr>
          <w:rFonts w:hint="eastAsia"/>
        </w:rPr>
      </w:pPr>
      <w:r>
        <w:rPr>
          <w:rFonts w:hint="eastAsia"/>
        </w:rPr>
        <w:t>全职人数</w:t>
      </w:r>
    </w:p>
    <w:p w:rsidR="00B71089" w:rsidRDefault="00B71089" w:rsidP="00B71089"/>
    <w:p w:rsidR="00B71089" w:rsidRDefault="00B71089" w:rsidP="00B71089">
      <w:pPr>
        <w:rPr>
          <w:rFonts w:hint="eastAsia"/>
        </w:rPr>
      </w:pPr>
      <w:r>
        <w:rPr>
          <w:rFonts w:hint="eastAsia"/>
        </w:rPr>
        <w:t>兼职人数</w:t>
      </w:r>
    </w:p>
    <w:p w:rsidR="00B71089" w:rsidRDefault="00B71089" w:rsidP="00B71089"/>
    <w:p w:rsidR="00B71089" w:rsidRDefault="00B71089" w:rsidP="00B71089">
      <w:pPr>
        <w:rPr>
          <w:rFonts w:hint="eastAsia"/>
        </w:rPr>
      </w:pPr>
      <w:r>
        <w:rPr>
          <w:rFonts w:hint="eastAsia"/>
        </w:rPr>
        <w:t>承诺（打勾）</w:t>
      </w:r>
    </w:p>
    <w:p w:rsidR="00B71089" w:rsidRDefault="00B71089" w:rsidP="00B71089">
      <w:pPr>
        <w:rPr>
          <w:rFonts w:hint="eastAsia"/>
        </w:rPr>
      </w:pPr>
      <w:r>
        <w:rPr>
          <w:rFonts w:hint="eastAsia"/>
        </w:rPr>
        <w:t>本机构保证章程规定机构每年用于分配的利润不超过年度利润总额的</w:t>
      </w:r>
      <w:r>
        <w:rPr>
          <w:rFonts w:hint="eastAsia"/>
        </w:rPr>
        <w:t>35%</w:t>
      </w:r>
    </w:p>
    <w:p w:rsidR="00B71089" w:rsidRDefault="00B71089" w:rsidP="00B71089">
      <w:pPr>
        <w:rPr>
          <w:rFonts w:hint="eastAsia"/>
        </w:rPr>
      </w:pPr>
      <w:r>
        <w:rPr>
          <w:rFonts w:hint="eastAsia"/>
        </w:rPr>
        <w:t>(</w:t>
      </w:r>
      <w:r>
        <w:rPr>
          <w:rFonts w:hint="eastAsia"/>
        </w:rPr>
        <w:t>社会组织的利润全部用于章程规定的宗旨和目的</w:t>
      </w:r>
      <w:r>
        <w:rPr>
          <w:rFonts w:hint="eastAsia"/>
        </w:rPr>
        <w:t>)</w:t>
      </w:r>
    </w:p>
    <w:p w:rsidR="00B71089" w:rsidRDefault="00B71089" w:rsidP="00B71089">
      <w:pPr>
        <w:rPr>
          <w:rFonts w:hint="eastAsia"/>
        </w:rPr>
      </w:pPr>
      <w:r>
        <w:rPr>
          <w:rFonts w:hint="eastAsia"/>
        </w:rPr>
        <w:t>是</w:t>
      </w:r>
      <w:r>
        <w:rPr>
          <w:rFonts w:hint="eastAsia"/>
        </w:rPr>
        <w:t xml:space="preserve"> </w:t>
      </w:r>
      <w:r>
        <w:rPr>
          <w:rFonts w:hint="eastAsia"/>
        </w:rPr>
        <w:t>否</w:t>
      </w:r>
    </w:p>
    <w:p w:rsidR="00B71089" w:rsidRDefault="00B71089" w:rsidP="00B71089"/>
    <w:p w:rsidR="00B71089" w:rsidRDefault="00B71089" w:rsidP="00B71089"/>
    <w:p w:rsidR="00B71089" w:rsidRDefault="00B71089" w:rsidP="00B71089">
      <w:pPr>
        <w:rPr>
          <w:rFonts w:hint="eastAsia"/>
        </w:rPr>
      </w:pPr>
      <w:r>
        <w:rPr>
          <w:rFonts w:hint="eastAsia"/>
        </w:rPr>
        <w:t>本机构没有产生任何违法、违规行为，没有受到有关部门行政处罚</w:t>
      </w:r>
    </w:p>
    <w:p w:rsidR="00B71089" w:rsidRDefault="00B71089" w:rsidP="00B71089">
      <w:pPr>
        <w:rPr>
          <w:rFonts w:hint="eastAsia"/>
        </w:rPr>
      </w:pPr>
      <w:r>
        <w:rPr>
          <w:rFonts w:hint="eastAsia"/>
        </w:rPr>
        <w:t>是</w:t>
      </w:r>
      <w:r>
        <w:rPr>
          <w:rFonts w:hint="eastAsia"/>
        </w:rPr>
        <w:t xml:space="preserve"> </w:t>
      </w:r>
      <w:r>
        <w:rPr>
          <w:rFonts w:hint="eastAsia"/>
        </w:rPr>
        <w:t>否</w:t>
      </w:r>
    </w:p>
    <w:p w:rsidR="00B71089" w:rsidRDefault="00B71089" w:rsidP="00B71089">
      <w:pPr>
        <w:rPr>
          <w:rFonts w:hint="eastAsia"/>
        </w:rPr>
      </w:pPr>
      <w:r>
        <w:rPr>
          <w:rFonts w:hint="eastAsia"/>
        </w:rPr>
        <w:t>申请人保证本表格的所有信息如实填写，无任何虚假信息</w:t>
      </w:r>
    </w:p>
    <w:p w:rsidR="00B71089" w:rsidRDefault="00B71089" w:rsidP="00B71089">
      <w:pPr>
        <w:rPr>
          <w:rFonts w:hint="eastAsia"/>
        </w:rPr>
      </w:pPr>
      <w:r>
        <w:rPr>
          <w:rFonts w:hint="eastAsia"/>
        </w:rPr>
        <w:t>是</w:t>
      </w:r>
      <w:r>
        <w:rPr>
          <w:rFonts w:hint="eastAsia"/>
        </w:rPr>
        <w:t xml:space="preserve"> </w:t>
      </w:r>
      <w:r>
        <w:rPr>
          <w:rFonts w:hint="eastAsia"/>
        </w:rPr>
        <w:t>否</w:t>
      </w:r>
    </w:p>
    <w:p w:rsidR="00B71089" w:rsidRDefault="00B71089" w:rsidP="00B71089">
      <w:pPr>
        <w:rPr>
          <w:rFonts w:hint="eastAsia"/>
        </w:rPr>
      </w:pPr>
      <w:r>
        <w:rPr>
          <w:rFonts w:hint="eastAsia"/>
        </w:rPr>
        <w:t>本机构愿意提供企业和社会组织营业执照副本、两年以上纳税证明；企业和社会组织章程、上一年度财务报告、年度总结</w:t>
      </w:r>
    </w:p>
    <w:p w:rsidR="00B71089" w:rsidRDefault="00B71089" w:rsidP="00B71089">
      <w:pPr>
        <w:rPr>
          <w:rFonts w:hint="eastAsia"/>
        </w:rPr>
      </w:pPr>
      <w:r>
        <w:rPr>
          <w:rFonts w:hint="eastAsia"/>
        </w:rPr>
        <w:t>是</w:t>
      </w:r>
      <w:r>
        <w:rPr>
          <w:rFonts w:hint="eastAsia"/>
        </w:rPr>
        <w:t xml:space="preserve"> </w:t>
      </w:r>
      <w:r>
        <w:rPr>
          <w:rFonts w:hint="eastAsia"/>
        </w:rPr>
        <w:t>否</w:t>
      </w:r>
    </w:p>
    <w:p w:rsidR="00B71089" w:rsidRDefault="00B71089" w:rsidP="00B71089"/>
    <w:p w:rsidR="00B71089" w:rsidRDefault="00B71089" w:rsidP="00B71089">
      <w:pPr>
        <w:rPr>
          <w:rFonts w:hint="eastAsia"/>
        </w:rPr>
      </w:pPr>
      <w:r>
        <w:rPr>
          <w:rFonts w:hint="eastAsia"/>
        </w:rPr>
        <w:t>申请人签名：</w:t>
      </w:r>
    </w:p>
    <w:p w:rsidR="004A6D65" w:rsidRDefault="00B71089" w:rsidP="00B71089">
      <w:r>
        <w:rPr>
          <w:rFonts w:hint="eastAsia"/>
        </w:rPr>
        <w:t>申请日期：</w:t>
      </w:r>
      <w:bookmarkStart w:id="0" w:name="_GoBack"/>
      <w:bookmarkEnd w:id="0"/>
    </w:p>
    <w:sectPr w:rsidR="004A6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89"/>
    <w:rsid w:val="004A6D65"/>
    <w:rsid w:val="00B71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2017-07-24T06:32:00Z</dcterms:created>
  <dcterms:modified xsi:type="dcterms:W3CDTF">2017-07-24T06:36:00Z</dcterms:modified>
</cp:coreProperties>
</file>